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C682" w14:textId="77777777" w:rsidR="00B338AB" w:rsidRDefault="00000000" w:rsidP="00BA7BB6">
      <w:pPr>
        <w:pStyle w:val="BodyText"/>
        <w:jc w:val="center"/>
        <w:rPr>
          <w:rFonts w:ascii="Calibri" w:eastAsia="Calibri" w:hAnsi="Calibri" w:cs="Calibri"/>
          <w:b/>
          <w:bCs/>
          <w:sz w:val="24"/>
          <w:szCs w:val="24"/>
        </w:rPr>
      </w:pPr>
      <w:r>
        <w:rPr>
          <w:rFonts w:ascii="Calibri" w:hAnsi="Calibri"/>
          <w:b/>
          <w:bCs/>
          <w:sz w:val="24"/>
          <w:szCs w:val="24"/>
        </w:rPr>
        <w:t>APPLICATION:</w:t>
      </w:r>
    </w:p>
    <w:p w14:paraId="46B2532D" w14:textId="77777777" w:rsidR="00B338AB" w:rsidRDefault="00000000" w:rsidP="00BA7BB6">
      <w:pPr>
        <w:pStyle w:val="BodyText"/>
        <w:jc w:val="center"/>
        <w:rPr>
          <w:rFonts w:ascii="Calibri" w:eastAsia="Calibri" w:hAnsi="Calibri" w:cs="Calibri"/>
          <w:b/>
          <w:bCs/>
          <w:sz w:val="24"/>
          <w:szCs w:val="24"/>
        </w:rPr>
      </w:pPr>
      <w:r>
        <w:rPr>
          <w:rFonts w:ascii="Calibri" w:hAnsi="Calibri"/>
          <w:b/>
          <w:bCs/>
          <w:sz w:val="24"/>
          <w:szCs w:val="24"/>
        </w:rPr>
        <w:t>Michael A. Graff Dissertation Completion Award ($2000)</w:t>
      </w:r>
    </w:p>
    <w:p w14:paraId="422DB90B" w14:textId="77777777" w:rsidR="00B338AB" w:rsidRDefault="00B338AB" w:rsidP="00BA7BB6">
      <w:pPr>
        <w:pStyle w:val="BodyText"/>
        <w:rPr>
          <w:rFonts w:ascii="Calibri" w:eastAsia="Calibri" w:hAnsi="Calibri" w:cs="Calibri"/>
          <w:sz w:val="24"/>
          <w:szCs w:val="24"/>
        </w:rPr>
      </w:pPr>
    </w:p>
    <w:p w14:paraId="6F20B0B6" w14:textId="77777777" w:rsidR="00B338AB" w:rsidRPr="00BA7BB6" w:rsidRDefault="00000000" w:rsidP="00BA7BB6">
      <w:pPr>
        <w:pStyle w:val="Body"/>
        <w:spacing w:after="0" w:line="240" w:lineRule="auto"/>
        <w:rPr>
          <w:i/>
          <w:iCs/>
          <w:sz w:val="24"/>
          <w:szCs w:val="24"/>
        </w:rPr>
      </w:pPr>
      <w:r w:rsidRPr="00BA7BB6">
        <w:rPr>
          <w:i/>
          <w:iCs/>
          <w:sz w:val="24"/>
          <w:szCs w:val="24"/>
        </w:rPr>
        <w:t xml:space="preserve">Instructions: </w:t>
      </w:r>
    </w:p>
    <w:p w14:paraId="54282E87" w14:textId="77777777" w:rsidR="00B338AB" w:rsidRDefault="00000000" w:rsidP="00BA7BB6">
      <w:pPr>
        <w:pStyle w:val="Body"/>
        <w:spacing w:after="0" w:line="240" w:lineRule="auto"/>
        <w:rPr>
          <w:sz w:val="24"/>
          <w:szCs w:val="24"/>
        </w:rPr>
      </w:pPr>
      <w:proofErr w:type="spellStart"/>
      <w:r>
        <w:rPr>
          <w:sz w:val="24"/>
          <w:szCs w:val="24"/>
          <w:lang w:val="it-IT"/>
        </w:rPr>
        <w:t>Eligibility</w:t>
      </w:r>
      <w:proofErr w:type="spellEnd"/>
      <w:r>
        <w:rPr>
          <w:sz w:val="24"/>
          <w:szCs w:val="24"/>
          <w:lang w:val="it-IT"/>
        </w:rPr>
        <w:t xml:space="preserve">: </w:t>
      </w:r>
      <w:r>
        <w:rPr>
          <w:sz w:val="24"/>
          <w:szCs w:val="24"/>
          <w:lang w:val="en-US"/>
        </w:rPr>
        <w:t>Graduate students at the Ph.D. level in Geography who have successfully defended their proposals are eligible to apply for</w:t>
      </w:r>
      <w:r>
        <w:rPr>
          <w:sz w:val="24"/>
          <w:szCs w:val="24"/>
        </w:rPr>
        <w:t> </w:t>
      </w:r>
      <w:r>
        <w:rPr>
          <w:sz w:val="24"/>
          <w:szCs w:val="24"/>
          <w:lang w:val="en-US"/>
        </w:rPr>
        <w:t>this award. The award is meant to provide financial support towards completion of their dissertation research. Special consideration will be given to students who in the course of their research are engaging in one or more of the following:</w:t>
      </w:r>
    </w:p>
    <w:p w14:paraId="248DC6FD" w14:textId="77777777" w:rsidR="00B338AB" w:rsidRDefault="00000000" w:rsidP="00BA7BB6">
      <w:pPr>
        <w:pStyle w:val="Default"/>
        <w:numPr>
          <w:ilvl w:val="0"/>
          <w:numId w:val="2"/>
        </w:numPr>
        <w:rPr>
          <w:rFonts w:ascii="Calibri" w:hAnsi="Calibri"/>
          <w:sz w:val="24"/>
          <w:szCs w:val="24"/>
          <w:shd w:val="clear" w:color="auto" w:fill="FFFFFF"/>
        </w:rPr>
      </w:pPr>
      <w:r>
        <w:rPr>
          <w:rFonts w:ascii="Calibri" w:hAnsi="Calibri"/>
          <w:sz w:val="24"/>
          <w:szCs w:val="24"/>
          <w:shd w:val="clear" w:color="auto" w:fill="FFFFFF"/>
        </w:rPr>
        <w:t> development of a new and/or improved tool, technique, or approach,</w:t>
      </w:r>
    </w:p>
    <w:p w14:paraId="6E17987F" w14:textId="77777777" w:rsidR="00B338AB" w:rsidRDefault="00000000" w:rsidP="00BA7BB6">
      <w:pPr>
        <w:pStyle w:val="Default"/>
        <w:numPr>
          <w:ilvl w:val="0"/>
          <w:numId w:val="2"/>
        </w:numPr>
        <w:rPr>
          <w:rFonts w:ascii="Calibri" w:hAnsi="Calibri"/>
          <w:sz w:val="24"/>
          <w:szCs w:val="24"/>
          <w:shd w:val="clear" w:color="auto" w:fill="FFFFFF"/>
        </w:rPr>
      </w:pPr>
      <w:r>
        <w:rPr>
          <w:rFonts w:ascii="Calibri" w:hAnsi="Calibri"/>
          <w:sz w:val="24"/>
          <w:szCs w:val="24"/>
          <w:shd w:val="clear" w:color="auto" w:fill="FFFFFF"/>
        </w:rPr>
        <w:t> constructive resurrection of a forgotten tool, technique, or approach,</w:t>
      </w:r>
    </w:p>
    <w:p w14:paraId="1A423002" w14:textId="77777777" w:rsidR="00B338AB" w:rsidRDefault="00000000" w:rsidP="00BA7BB6">
      <w:pPr>
        <w:pStyle w:val="Default"/>
        <w:numPr>
          <w:ilvl w:val="0"/>
          <w:numId w:val="2"/>
        </w:numPr>
        <w:rPr>
          <w:rFonts w:ascii="Calibri" w:hAnsi="Calibri"/>
          <w:sz w:val="24"/>
          <w:szCs w:val="24"/>
          <w:shd w:val="clear" w:color="auto" w:fill="FFFFFF"/>
        </w:rPr>
      </w:pPr>
      <w:r>
        <w:rPr>
          <w:rFonts w:ascii="Calibri" w:hAnsi="Calibri"/>
          <w:sz w:val="24"/>
          <w:szCs w:val="24"/>
          <w:shd w:val="clear" w:color="auto" w:fill="FFFFFF"/>
        </w:rPr>
        <w:t> testing an accepted 'olde' idea/conclusion with modern tools/approaches,</w:t>
      </w:r>
    </w:p>
    <w:p w14:paraId="7838778B" w14:textId="77777777" w:rsidR="00B338AB" w:rsidRDefault="00000000" w:rsidP="00BA7BB6">
      <w:pPr>
        <w:pStyle w:val="Default"/>
        <w:numPr>
          <w:ilvl w:val="0"/>
          <w:numId w:val="2"/>
        </w:numPr>
        <w:rPr>
          <w:rFonts w:ascii="Calibri" w:hAnsi="Calibri"/>
          <w:sz w:val="24"/>
          <w:szCs w:val="24"/>
          <w:shd w:val="clear" w:color="auto" w:fill="FFFFFF"/>
        </w:rPr>
      </w:pPr>
      <w:r>
        <w:rPr>
          <w:rFonts w:ascii="Calibri" w:hAnsi="Calibri"/>
          <w:sz w:val="24"/>
          <w:szCs w:val="24"/>
          <w:shd w:val="clear" w:color="auto" w:fill="FFFFFF"/>
        </w:rPr>
        <w:t> resolution of a long-debated conundrum,</w:t>
      </w:r>
    </w:p>
    <w:p w14:paraId="294EFFE4" w14:textId="77777777" w:rsidR="00B338AB" w:rsidRDefault="00000000" w:rsidP="00BA7BB6">
      <w:pPr>
        <w:pStyle w:val="Default"/>
        <w:numPr>
          <w:ilvl w:val="0"/>
          <w:numId w:val="2"/>
        </w:numPr>
        <w:rPr>
          <w:rFonts w:ascii="Calibri" w:hAnsi="Calibri"/>
          <w:sz w:val="24"/>
          <w:szCs w:val="24"/>
          <w:shd w:val="clear" w:color="auto" w:fill="FFFFFF"/>
        </w:rPr>
      </w:pPr>
      <w:r>
        <w:rPr>
          <w:rFonts w:ascii="Calibri" w:hAnsi="Calibri"/>
          <w:sz w:val="24"/>
          <w:szCs w:val="24"/>
          <w:shd w:val="clear" w:color="auto" w:fill="FFFFFF"/>
        </w:rPr>
        <w:t> clearly outstanding/exemplary research work.</w:t>
      </w:r>
    </w:p>
    <w:p w14:paraId="56BB92FC" w14:textId="77777777" w:rsidR="00B338AB" w:rsidRDefault="00B338AB" w:rsidP="00BA7BB6">
      <w:pPr>
        <w:pStyle w:val="Default"/>
        <w:rPr>
          <w:rFonts w:ascii="Calibri" w:eastAsia="Calibri" w:hAnsi="Calibri" w:cs="Calibri"/>
          <w:sz w:val="24"/>
          <w:szCs w:val="24"/>
        </w:rPr>
      </w:pPr>
    </w:p>
    <w:p w14:paraId="7502C07C" w14:textId="20B275CB" w:rsidR="00B338AB" w:rsidRDefault="00000000" w:rsidP="00BA7BB6">
      <w:pPr>
        <w:pStyle w:val="Body"/>
        <w:spacing w:after="0" w:line="240" w:lineRule="auto"/>
        <w:rPr>
          <w:b/>
          <w:bCs/>
          <w:sz w:val="24"/>
          <w:szCs w:val="24"/>
          <w:u w:val="single"/>
          <w:lang w:val="en-US"/>
        </w:rPr>
      </w:pPr>
      <w:r w:rsidRPr="00851369">
        <w:rPr>
          <w:b/>
          <w:bCs/>
          <w:sz w:val="24"/>
          <w:szCs w:val="24"/>
          <w:lang w:val="en-US"/>
        </w:rPr>
        <w:t xml:space="preserve">Applicants for the Michael A. Graff Dissertation Completion Award should complete the following and </w:t>
      </w:r>
      <w:r w:rsidR="00851369" w:rsidRPr="00851369">
        <w:rPr>
          <w:b/>
          <w:bCs/>
          <w:sz w:val="24"/>
          <w:szCs w:val="24"/>
          <w:lang w:val="en-US"/>
        </w:rPr>
        <w:t>e-mail</w:t>
      </w:r>
      <w:r w:rsidRPr="00851369">
        <w:rPr>
          <w:b/>
          <w:bCs/>
          <w:sz w:val="24"/>
          <w:szCs w:val="24"/>
          <w:lang w:val="en-US"/>
        </w:rPr>
        <w:t xml:space="preserve"> </w:t>
      </w:r>
      <w:r w:rsidRPr="00851369">
        <w:rPr>
          <w:b/>
          <w:bCs/>
          <w:sz w:val="24"/>
          <w:szCs w:val="24"/>
          <w:lang w:val="da-DK"/>
        </w:rPr>
        <w:t>to Dr. Ryan Shadbolt (</w:t>
      </w:r>
      <w:hyperlink r:id="rId7" w:history="1">
        <w:r w:rsidR="00B338AB" w:rsidRPr="00851369">
          <w:rPr>
            <w:b/>
            <w:bCs/>
            <w:sz w:val="24"/>
            <w:szCs w:val="24"/>
            <w:lang w:val="da-DK"/>
          </w:rPr>
          <w:t>shadbolt@msu.edu</w:t>
        </w:r>
      </w:hyperlink>
      <w:r w:rsidRPr="00851369">
        <w:rPr>
          <w:b/>
          <w:bCs/>
          <w:sz w:val="24"/>
          <w:szCs w:val="24"/>
        </w:rPr>
        <w:t>)</w:t>
      </w:r>
      <w:r w:rsidRPr="00851369">
        <w:rPr>
          <w:b/>
          <w:bCs/>
          <w:sz w:val="24"/>
          <w:szCs w:val="24"/>
          <w:lang w:val="en-US"/>
        </w:rPr>
        <w:t xml:space="preserve">. Due date of all application materials is </w:t>
      </w:r>
      <w:r w:rsidRPr="00851369">
        <w:rPr>
          <w:b/>
          <w:bCs/>
          <w:sz w:val="24"/>
          <w:szCs w:val="24"/>
          <w:u w:val="single"/>
          <w:lang w:val="en-US"/>
        </w:rPr>
        <w:t>01 March, 5:00PM ET.</w:t>
      </w:r>
    </w:p>
    <w:p w14:paraId="3281062A" w14:textId="77777777" w:rsidR="00BA7BB6" w:rsidRPr="00851369" w:rsidRDefault="00BA7BB6" w:rsidP="00BA7BB6">
      <w:pPr>
        <w:pStyle w:val="Body"/>
        <w:spacing w:after="0" w:line="240" w:lineRule="auto"/>
        <w:rPr>
          <w:b/>
          <w:bCs/>
          <w:sz w:val="24"/>
          <w:szCs w:val="24"/>
        </w:rPr>
      </w:pPr>
    </w:p>
    <w:p w14:paraId="059F4751" w14:textId="77777777" w:rsidR="00B338AB" w:rsidRDefault="00000000" w:rsidP="00BA7BB6">
      <w:pPr>
        <w:pStyle w:val="ListParagraph"/>
        <w:numPr>
          <w:ilvl w:val="0"/>
          <w:numId w:val="4"/>
        </w:numPr>
        <w:spacing w:after="0" w:line="240" w:lineRule="auto"/>
        <w:rPr>
          <w:sz w:val="24"/>
          <w:szCs w:val="24"/>
        </w:rPr>
      </w:pPr>
      <w:r>
        <w:rPr>
          <w:sz w:val="24"/>
          <w:szCs w:val="24"/>
        </w:rPr>
        <w:t>Completed application form, including budget, justification, and timeline (see next page).</w:t>
      </w:r>
    </w:p>
    <w:p w14:paraId="0F568F97" w14:textId="77777777" w:rsidR="00D07087" w:rsidRDefault="00D07087" w:rsidP="00D07087">
      <w:pPr>
        <w:pStyle w:val="ListParagraph"/>
        <w:spacing w:after="0" w:line="240" w:lineRule="auto"/>
        <w:rPr>
          <w:sz w:val="24"/>
          <w:szCs w:val="24"/>
        </w:rPr>
      </w:pPr>
    </w:p>
    <w:p w14:paraId="4A7FA20D" w14:textId="77777777" w:rsidR="00B338AB" w:rsidRDefault="00000000" w:rsidP="00BA7BB6">
      <w:pPr>
        <w:pStyle w:val="ListParagraph"/>
        <w:numPr>
          <w:ilvl w:val="0"/>
          <w:numId w:val="4"/>
        </w:numPr>
        <w:spacing w:after="0" w:line="240" w:lineRule="auto"/>
        <w:rPr>
          <w:sz w:val="24"/>
          <w:szCs w:val="24"/>
        </w:rPr>
      </w:pPr>
      <w:r>
        <w:rPr>
          <w:sz w:val="24"/>
          <w:szCs w:val="24"/>
        </w:rPr>
        <w:t>A one page (maximum) personal statement explaining how their research meets the bulleted criteria outlined above.</w:t>
      </w:r>
    </w:p>
    <w:p w14:paraId="590FF821" w14:textId="77777777" w:rsidR="00D07087" w:rsidRDefault="00D07087" w:rsidP="00D07087">
      <w:pPr>
        <w:pStyle w:val="ListParagraph"/>
        <w:spacing w:after="0" w:line="240" w:lineRule="auto"/>
        <w:rPr>
          <w:sz w:val="24"/>
          <w:szCs w:val="24"/>
        </w:rPr>
      </w:pPr>
    </w:p>
    <w:p w14:paraId="1D78AC55" w14:textId="77777777" w:rsidR="00B338AB" w:rsidRDefault="00000000" w:rsidP="00BA7BB6">
      <w:pPr>
        <w:pStyle w:val="ListParagraph"/>
        <w:numPr>
          <w:ilvl w:val="0"/>
          <w:numId w:val="4"/>
        </w:numPr>
        <w:spacing w:after="0" w:line="240" w:lineRule="auto"/>
        <w:rPr>
          <w:sz w:val="24"/>
          <w:szCs w:val="24"/>
        </w:rPr>
      </w:pPr>
      <w:r>
        <w:rPr>
          <w:sz w:val="24"/>
          <w:szCs w:val="24"/>
        </w:rPr>
        <w:t>Advisor approval and signature.</w:t>
      </w:r>
    </w:p>
    <w:p w14:paraId="39780A07" w14:textId="77777777" w:rsidR="00B338AB" w:rsidRDefault="00B338AB" w:rsidP="00BA7BB6">
      <w:pPr>
        <w:pStyle w:val="Body"/>
        <w:spacing w:after="0" w:line="240" w:lineRule="auto"/>
        <w:rPr>
          <w:sz w:val="24"/>
          <w:szCs w:val="24"/>
        </w:rPr>
      </w:pPr>
    </w:p>
    <w:p w14:paraId="1E763855" w14:textId="77777777" w:rsidR="00BA7BB6" w:rsidRDefault="00BA7BB6" w:rsidP="00BA7BB6">
      <w:pPr>
        <w:pStyle w:val="ListParagraph"/>
        <w:spacing w:after="0" w:line="240" w:lineRule="auto"/>
        <w:ind w:left="0"/>
        <w:rPr>
          <w:i/>
          <w:iCs/>
          <w:sz w:val="24"/>
          <w:szCs w:val="24"/>
        </w:rPr>
      </w:pPr>
      <w:r>
        <w:rPr>
          <w:sz w:val="24"/>
          <w:szCs w:val="24"/>
        </w:rPr>
        <w:t>Recipients will be invited to attend the annual GEO-GTU Awards Reception, and may be asked to write a letter expressing appreciation to the estate that funds the award.</w:t>
      </w:r>
    </w:p>
    <w:p w14:paraId="385BDFF5" w14:textId="77777777" w:rsidR="00BA7BB6" w:rsidRDefault="00BA7BB6" w:rsidP="00BA7BB6">
      <w:pPr>
        <w:pStyle w:val="ListParagraph"/>
        <w:spacing w:after="0" w:line="240" w:lineRule="auto"/>
        <w:ind w:left="0"/>
        <w:rPr>
          <w:sz w:val="24"/>
          <w:szCs w:val="24"/>
        </w:rPr>
      </w:pPr>
    </w:p>
    <w:p w14:paraId="4D257D84" w14:textId="37AB93FE" w:rsidR="00B338AB" w:rsidRDefault="00BA7BB6" w:rsidP="00BA7BB6">
      <w:pPr>
        <w:pStyle w:val="Body"/>
        <w:spacing w:after="0" w:line="240" w:lineRule="auto"/>
        <w:rPr>
          <w:sz w:val="24"/>
          <w:szCs w:val="24"/>
        </w:rPr>
      </w:pPr>
      <w:r>
        <w:rPr>
          <w:sz w:val="24"/>
          <w:szCs w:val="24"/>
          <w:lang w:val="en-US"/>
        </w:rPr>
        <w:t>The application form is on page 2—</w:t>
      </w:r>
      <w:r>
        <w:rPr>
          <w:b/>
          <w:bCs/>
          <w:sz w:val="24"/>
          <w:szCs w:val="24"/>
          <w:u w:val="single"/>
          <w:lang w:val="en-US"/>
        </w:rPr>
        <w:t>delete this page of instructions</w:t>
      </w:r>
      <w:r>
        <w:rPr>
          <w:sz w:val="24"/>
          <w:szCs w:val="24"/>
          <w:lang w:val="en-US"/>
        </w:rPr>
        <w:t xml:space="preserve"> before submitting your application.</w:t>
      </w:r>
    </w:p>
    <w:p w14:paraId="324D1C07" w14:textId="77777777" w:rsidR="00B338AB" w:rsidRDefault="00000000" w:rsidP="00BA7BB6">
      <w:pPr>
        <w:pStyle w:val="Body"/>
        <w:spacing w:after="0" w:line="240" w:lineRule="auto"/>
        <w:jc w:val="center"/>
      </w:pPr>
      <w:r>
        <w:rPr>
          <w:rFonts w:ascii="Arial Unicode MS" w:hAnsi="Arial Unicode MS"/>
          <w:sz w:val="24"/>
          <w:szCs w:val="24"/>
        </w:rPr>
        <w:br w:type="page"/>
      </w:r>
    </w:p>
    <w:p w14:paraId="533901AC" w14:textId="77777777" w:rsidR="00B338AB" w:rsidRDefault="00000000" w:rsidP="00BA7BB6">
      <w:pPr>
        <w:pStyle w:val="Body"/>
        <w:spacing w:after="0" w:line="240" w:lineRule="auto"/>
        <w:jc w:val="center"/>
        <w:rPr>
          <w:sz w:val="24"/>
          <w:szCs w:val="24"/>
        </w:rPr>
      </w:pPr>
      <w:r>
        <w:rPr>
          <w:sz w:val="24"/>
          <w:szCs w:val="24"/>
          <w:lang w:val="en-US"/>
        </w:rPr>
        <w:lastRenderedPageBreak/>
        <w:t>GRADUATE STUDENT APPLICATION</w:t>
      </w:r>
    </w:p>
    <w:p w14:paraId="4D02081D" w14:textId="77777777" w:rsidR="00B338AB" w:rsidRDefault="00000000" w:rsidP="00BA7BB6">
      <w:pPr>
        <w:pStyle w:val="BodyText"/>
        <w:jc w:val="center"/>
        <w:rPr>
          <w:rFonts w:ascii="Calibri" w:eastAsia="Calibri" w:hAnsi="Calibri" w:cs="Calibri"/>
          <w:b/>
          <w:bCs/>
          <w:sz w:val="24"/>
          <w:szCs w:val="24"/>
        </w:rPr>
      </w:pPr>
      <w:r>
        <w:rPr>
          <w:rFonts w:ascii="Calibri" w:hAnsi="Calibri"/>
          <w:b/>
          <w:bCs/>
          <w:sz w:val="24"/>
          <w:szCs w:val="24"/>
        </w:rPr>
        <w:t>Michael A. Graff Dissertation Completion Award</w:t>
      </w:r>
    </w:p>
    <w:tbl>
      <w:tblPr>
        <w:tblW w:w="93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3"/>
        <w:gridCol w:w="4677"/>
      </w:tblGrid>
      <w:tr w:rsidR="00B338AB" w14:paraId="192C1173" w14:textId="77777777" w:rsidTr="00BA7BB6">
        <w:trPr>
          <w:trHeight w:val="97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E1833" w14:textId="77777777" w:rsidR="00B338AB" w:rsidRDefault="00000000" w:rsidP="00BA7BB6">
            <w:pPr>
              <w:pStyle w:val="Body"/>
              <w:spacing w:after="0" w:line="240" w:lineRule="auto"/>
            </w:pPr>
            <w:r>
              <w:rPr>
                <w:lang w:val="en-US"/>
              </w:rPr>
              <w:t>Student name:</w:t>
            </w:r>
          </w:p>
          <w:p w14:paraId="6BF34A4C" w14:textId="77777777" w:rsidR="00B338AB" w:rsidRDefault="00B338AB" w:rsidP="00BA7BB6">
            <w:pPr>
              <w:pStyle w:val="Body"/>
              <w:spacing w:after="0" w:line="240" w:lineRule="auto"/>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6236B" w14:textId="77777777" w:rsidR="00B338AB" w:rsidRDefault="00000000" w:rsidP="00BA7BB6">
            <w:pPr>
              <w:pStyle w:val="Body"/>
              <w:spacing w:after="0" w:line="240" w:lineRule="auto"/>
            </w:pPr>
            <w:r>
              <w:rPr>
                <w:lang w:val="en-US"/>
              </w:rPr>
              <w:t>Advisor name:</w:t>
            </w:r>
          </w:p>
          <w:p w14:paraId="2239A999" w14:textId="77777777" w:rsidR="00B338AB" w:rsidRDefault="00000000" w:rsidP="00BA7BB6">
            <w:pPr>
              <w:pStyle w:val="Body"/>
              <w:spacing w:after="0" w:line="240" w:lineRule="auto"/>
            </w:pPr>
            <w:r>
              <w:rPr>
                <w:lang w:val="en-US"/>
              </w:rPr>
              <w:t xml:space="preserve">                            </w:t>
            </w:r>
          </w:p>
        </w:tc>
      </w:tr>
      <w:tr w:rsidR="00B338AB" w14:paraId="04952A09" w14:textId="77777777" w:rsidTr="00BA7BB6">
        <w:trPr>
          <w:trHeight w:val="741"/>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62B77" w14:textId="77777777" w:rsidR="00B338AB" w:rsidRDefault="00000000" w:rsidP="00BA7BB6">
            <w:pPr>
              <w:pStyle w:val="Body"/>
              <w:spacing w:after="0" w:line="240" w:lineRule="auto"/>
            </w:pPr>
            <w:r>
              <w:rPr>
                <w:lang w:val="en-US"/>
              </w:rPr>
              <w:t>E-mail:</w:t>
            </w:r>
          </w:p>
          <w:p w14:paraId="63DE4108" w14:textId="77777777" w:rsidR="00B338AB" w:rsidRDefault="00B338AB" w:rsidP="00BA7BB6">
            <w:pPr>
              <w:pStyle w:val="Body"/>
              <w:spacing w:after="0" w:line="240" w:lineRule="auto"/>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1B0B6" w14:textId="77777777" w:rsidR="00B338AB" w:rsidRDefault="00000000" w:rsidP="00BA7BB6">
            <w:pPr>
              <w:pStyle w:val="Body"/>
              <w:spacing w:after="0" w:line="240" w:lineRule="auto"/>
            </w:pPr>
            <w:r>
              <w:rPr>
                <w:lang w:val="en-US"/>
              </w:rPr>
              <w:t>Year in program:</w:t>
            </w:r>
          </w:p>
        </w:tc>
      </w:tr>
      <w:tr w:rsidR="00B338AB" w14:paraId="4B36AD21" w14:textId="77777777" w:rsidTr="00BA7BB6">
        <w:trPr>
          <w:trHeight w:val="74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4EAB" w14:textId="77777777" w:rsidR="00B338AB" w:rsidRDefault="00000000" w:rsidP="00BA7BB6">
            <w:pPr>
              <w:pStyle w:val="Body"/>
              <w:spacing w:after="0" w:line="240" w:lineRule="auto"/>
              <w:rPr>
                <w:lang w:val="en-US"/>
              </w:rPr>
            </w:pPr>
            <w:r>
              <w:rPr>
                <w:lang w:val="en-US"/>
              </w:rPr>
              <w:t xml:space="preserve">Written Comps completed (date)?                              </w:t>
            </w:r>
          </w:p>
          <w:p w14:paraId="1428E731" w14:textId="77777777" w:rsidR="00B338AB" w:rsidRDefault="00000000" w:rsidP="00BA7BB6">
            <w:pPr>
              <w:pStyle w:val="Body"/>
              <w:spacing w:after="0" w:line="240" w:lineRule="auto"/>
            </w:pPr>
            <w:r>
              <w:rPr>
                <w:lang w:val="en-US"/>
              </w:rPr>
              <w:t>Oral Comps completed (date)?</w:t>
            </w:r>
          </w:p>
          <w:p w14:paraId="0039F9F4" w14:textId="77777777" w:rsidR="00B338AB" w:rsidRDefault="00000000" w:rsidP="00BA7BB6">
            <w:pPr>
              <w:pStyle w:val="Body"/>
              <w:spacing w:after="0" w:line="240" w:lineRule="auto"/>
            </w:pPr>
            <w:r>
              <w:rPr>
                <w:lang w:val="en-US"/>
              </w:rPr>
              <w:t>Defended dissertation proposal (date)?</w:t>
            </w:r>
          </w:p>
        </w:tc>
      </w:tr>
      <w:tr w:rsidR="00B338AB" w14:paraId="7D0E0FE9" w14:textId="77777777" w:rsidTr="00BA7BB6">
        <w:trPr>
          <w:trHeight w:val="481"/>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C9A44" w14:textId="77777777" w:rsidR="00B338AB" w:rsidRDefault="00000000" w:rsidP="00BA7BB6">
            <w:pPr>
              <w:pStyle w:val="Body"/>
              <w:spacing w:after="0" w:line="240" w:lineRule="auto"/>
            </w:pPr>
            <w:r>
              <w:rPr>
                <w:lang w:val="en-US"/>
              </w:rPr>
              <w:t xml:space="preserve">Graduate GPA (overall):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6EB50" w14:textId="77777777" w:rsidR="00B338AB" w:rsidRDefault="00000000" w:rsidP="00BA7BB6">
            <w:pPr>
              <w:pStyle w:val="Body"/>
              <w:spacing w:after="0" w:line="240" w:lineRule="auto"/>
            </w:pPr>
            <w:r>
              <w:rPr>
                <w:lang w:val="en-US"/>
              </w:rPr>
              <w:t>Expected graduation date:</w:t>
            </w:r>
          </w:p>
        </w:tc>
      </w:tr>
    </w:tbl>
    <w:p w14:paraId="1F855229" w14:textId="77777777" w:rsidR="00B338AB" w:rsidRDefault="00B338AB" w:rsidP="00BA7BB6">
      <w:pPr>
        <w:pStyle w:val="BodyText"/>
        <w:widowControl w:val="0"/>
        <w:jc w:val="center"/>
        <w:rPr>
          <w:rFonts w:ascii="Calibri" w:eastAsia="Calibri" w:hAnsi="Calibri" w:cs="Calibri"/>
          <w:b/>
          <w:bCs/>
          <w:sz w:val="24"/>
          <w:szCs w:val="24"/>
        </w:rPr>
      </w:pPr>
    </w:p>
    <w:p w14:paraId="58ADB3C1" w14:textId="77777777" w:rsidR="00B338AB" w:rsidRDefault="00B338AB" w:rsidP="00BA7BB6">
      <w:pPr>
        <w:pStyle w:val="Body"/>
        <w:spacing w:after="0" w:line="240" w:lineRule="auto"/>
        <w:rPr>
          <w:sz w:val="24"/>
          <w:szCs w:val="24"/>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74"/>
        <w:gridCol w:w="801"/>
        <w:gridCol w:w="3863"/>
        <w:gridCol w:w="812"/>
      </w:tblGrid>
      <w:tr w:rsidR="00B338AB" w14:paraId="7DE14E7E" w14:textId="77777777">
        <w:trPr>
          <w:trHeight w:val="481"/>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5CA2F" w14:textId="77777777" w:rsidR="00B338AB" w:rsidRDefault="00000000" w:rsidP="00BA7BB6">
            <w:pPr>
              <w:pStyle w:val="Body"/>
              <w:spacing w:after="0" w:line="240" w:lineRule="auto"/>
            </w:pPr>
            <w:r>
              <w:rPr>
                <w:lang w:val="en-US"/>
              </w:rPr>
              <w:t>Graduate GEO Courses (completed &amp; in progress)</w:t>
            </w:r>
          </w:p>
        </w:tc>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A231A" w14:textId="77777777" w:rsidR="00B338AB" w:rsidRDefault="00000000" w:rsidP="00BA7BB6">
            <w:pPr>
              <w:pStyle w:val="Body"/>
              <w:spacing w:after="0" w:line="240" w:lineRule="auto"/>
            </w:pPr>
            <w:r>
              <w:rPr>
                <w:lang w:val="en-US"/>
              </w:rPr>
              <w:t>Graduate Non-GEO Courses (completed &amp; in progress)</w:t>
            </w:r>
          </w:p>
        </w:tc>
      </w:tr>
      <w:tr w:rsidR="00B338AB" w14:paraId="3FC19B79" w14:textId="77777777">
        <w:trPr>
          <w:trHeight w:val="221"/>
        </w:trPr>
        <w:tc>
          <w:tcPr>
            <w:tcW w:w="3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D44DD" w14:textId="77777777" w:rsidR="00B338AB" w:rsidRDefault="00000000" w:rsidP="00BA7BB6">
            <w:pPr>
              <w:pStyle w:val="Body"/>
              <w:spacing w:after="0" w:line="240" w:lineRule="auto"/>
            </w:pPr>
            <w:r>
              <w:rPr>
                <w:lang w:val="en-US"/>
              </w:rPr>
              <w:t>Course Name</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7AD54" w14:textId="77777777" w:rsidR="00B338AB" w:rsidRDefault="00000000" w:rsidP="00BA7BB6">
            <w:pPr>
              <w:pStyle w:val="Body"/>
              <w:spacing w:after="0" w:line="240" w:lineRule="auto"/>
            </w:pPr>
            <w:r>
              <w:rPr>
                <w:lang w:val="en-US"/>
              </w:rPr>
              <w:t>Grade</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1173B" w14:textId="77777777" w:rsidR="00B338AB" w:rsidRDefault="00000000" w:rsidP="00BA7BB6">
            <w:pPr>
              <w:pStyle w:val="Body"/>
              <w:spacing w:after="0" w:line="240" w:lineRule="auto"/>
            </w:pPr>
            <w:r>
              <w:rPr>
                <w:lang w:val="en-US"/>
              </w:rPr>
              <w:t>Course Name</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4F041" w14:textId="77777777" w:rsidR="00B338AB" w:rsidRDefault="00000000" w:rsidP="00BA7BB6">
            <w:pPr>
              <w:pStyle w:val="Body"/>
              <w:spacing w:after="0" w:line="240" w:lineRule="auto"/>
            </w:pPr>
            <w:r>
              <w:rPr>
                <w:lang w:val="en-US"/>
              </w:rPr>
              <w:t>Grade</w:t>
            </w:r>
          </w:p>
        </w:tc>
      </w:tr>
      <w:tr w:rsidR="00B338AB" w14:paraId="2932E3DC" w14:textId="77777777">
        <w:trPr>
          <w:trHeight w:val="221"/>
        </w:trPr>
        <w:tc>
          <w:tcPr>
            <w:tcW w:w="3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641BC" w14:textId="77777777" w:rsidR="00B338AB" w:rsidRDefault="00B338AB" w:rsidP="00BA7BB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4756E" w14:textId="77777777" w:rsidR="00B338AB" w:rsidRDefault="00B338AB" w:rsidP="00BA7BB6"/>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9D646" w14:textId="77777777" w:rsidR="00B338AB" w:rsidRDefault="00B338AB" w:rsidP="00BA7BB6"/>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E348C" w14:textId="77777777" w:rsidR="00B338AB" w:rsidRDefault="00B338AB" w:rsidP="00BA7BB6"/>
        </w:tc>
      </w:tr>
      <w:tr w:rsidR="00B338AB" w14:paraId="2A55C833" w14:textId="77777777">
        <w:trPr>
          <w:trHeight w:val="221"/>
        </w:trPr>
        <w:tc>
          <w:tcPr>
            <w:tcW w:w="3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C3249" w14:textId="77777777" w:rsidR="00B338AB" w:rsidRDefault="00B338AB" w:rsidP="00BA7BB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1D950" w14:textId="77777777" w:rsidR="00B338AB" w:rsidRDefault="00B338AB" w:rsidP="00BA7BB6"/>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A8DC8" w14:textId="77777777" w:rsidR="00B338AB" w:rsidRDefault="00B338AB" w:rsidP="00BA7BB6"/>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E0294" w14:textId="77777777" w:rsidR="00B338AB" w:rsidRDefault="00B338AB" w:rsidP="00BA7BB6"/>
        </w:tc>
      </w:tr>
      <w:tr w:rsidR="00B338AB" w14:paraId="5E6F0544" w14:textId="77777777">
        <w:trPr>
          <w:trHeight w:val="221"/>
        </w:trPr>
        <w:tc>
          <w:tcPr>
            <w:tcW w:w="3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E1D9A" w14:textId="77777777" w:rsidR="00B338AB" w:rsidRDefault="00B338AB" w:rsidP="00BA7BB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264F4" w14:textId="77777777" w:rsidR="00B338AB" w:rsidRDefault="00B338AB" w:rsidP="00BA7BB6"/>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7AD79" w14:textId="77777777" w:rsidR="00B338AB" w:rsidRDefault="00B338AB" w:rsidP="00BA7BB6"/>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6C3B7" w14:textId="77777777" w:rsidR="00B338AB" w:rsidRDefault="00B338AB" w:rsidP="00BA7BB6"/>
        </w:tc>
      </w:tr>
      <w:tr w:rsidR="00B338AB" w14:paraId="53E05BF9" w14:textId="77777777">
        <w:trPr>
          <w:trHeight w:val="221"/>
        </w:trPr>
        <w:tc>
          <w:tcPr>
            <w:tcW w:w="3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9EDF9" w14:textId="77777777" w:rsidR="00B338AB" w:rsidRDefault="00B338AB" w:rsidP="00BA7BB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B60D2" w14:textId="77777777" w:rsidR="00B338AB" w:rsidRDefault="00B338AB" w:rsidP="00BA7BB6"/>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E1953" w14:textId="77777777" w:rsidR="00B338AB" w:rsidRDefault="00B338AB" w:rsidP="00BA7BB6"/>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7878" w14:textId="77777777" w:rsidR="00B338AB" w:rsidRDefault="00B338AB" w:rsidP="00BA7BB6"/>
        </w:tc>
      </w:tr>
      <w:tr w:rsidR="00B338AB" w14:paraId="7FDDE390" w14:textId="77777777">
        <w:trPr>
          <w:trHeight w:val="221"/>
        </w:trPr>
        <w:tc>
          <w:tcPr>
            <w:tcW w:w="3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54B21" w14:textId="77777777" w:rsidR="00B338AB" w:rsidRDefault="00B338AB" w:rsidP="00BA7BB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00B80" w14:textId="77777777" w:rsidR="00B338AB" w:rsidRDefault="00B338AB" w:rsidP="00BA7BB6"/>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61786" w14:textId="77777777" w:rsidR="00B338AB" w:rsidRDefault="00B338AB" w:rsidP="00BA7BB6"/>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14A58" w14:textId="77777777" w:rsidR="00B338AB" w:rsidRDefault="00B338AB" w:rsidP="00BA7BB6"/>
        </w:tc>
      </w:tr>
    </w:tbl>
    <w:p w14:paraId="7E700418" w14:textId="77777777" w:rsidR="00B338AB" w:rsidRDefault="00B338AB" w:rsidP="00BA7BB6">
      <w:pPr>
        <w:pStyle w:val="Body"/>
        <w:widowControl w:val="0"/>
        <w:spacing w:after="0" w:line="240" w:lineRule="auto"/>
        <w:rPr>
          <w:sz w:val="24"/>
          <w:szCs w:val="24"/>
        </w:rPr>
      </w:pPr>
    </w:p>
    <w:p w14:paraId="2A5A056E" w14:textId="77777777" w:rsidR="00B338AB" w:rsidRDefault="00000000" w:rsidP="00BA7BB6">
      <w:pPr>
        <w:pStyle w:val="Body"/>
        <w:spacing w:after="0" w:line="240" w:lineRule="auto"/>
        <w:rPr>
          <w:i/>
          <w:iCs/>
          <w:sz w:val="24"/>
          <w:szCs w:val="24"/>
        </w:rPr>
      </w:pPr>
      <w:r>
        <w:rPr>
          <w:i/>
          <w:iCs/>
          <w:sz w:val="24"/>
          <w:szCs w:val="24"/>
          <w:lang w:val="en-US"/>
        </w:rPr>
        <w:t>Add lines if needed.</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B338AB" w14:paraId="3EA870FA"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F186A" w14:textId="77777777" w:rsidR="00B338AB" w:rsidRDefault="00000000" w:rsidP="00BA7BB6">
            <w:pPr>
              <w:pStyle w:val="Body"/>
              <w:spacing w:after="0" w:line="240" w:lineRule="auto"/>
              <w:jc w:val="center"/>
            </w:pPr>
            <w:r>
              <w:rPr>
                <w:b/>
                <w:bCs/>
                <w:lang w:val="en-US"/>
              </w:rPr>
              <w:t>Accomplishments (publications, awards of grants/fellowships, conference presentations, etc.)</w:t>
            </w:r>
          </w:p>
        </w:tc>
      </w:tr>
      <w:tr w:rsidR="00B338AB" w14:paraId="0F03FEAD"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2F1D2" w14:textId="77777777" w:rsidR="00B338AB" w:rsidRDefault="00B338AB" w:rsidP="00BA7BB6"/>
        </w:tc>
      </w:tr>
      <w:tr w:rsidR="00B338AB" w14:paraId="74053EC0"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DF037" w14:textId="77777777" w:rsidR="00B338AB" w:rsidRDefault="00B338AB" w:rsidP="00BA7BB6"/>
        </w:tc>
      </w:tr>
      <w:tr w:rsidR="00B338AB" w14:paraId="6465EE0F"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5449D" w14:textId="77777777" w:rsidR="00B338AB" w:rsidRDefault="00B338AB" w:rsidP="00BA7BB6"/>
        </w:tc>
      </w:tr>
      <w:tr w:rsidR="00B338AB" w14:paraId="580A0D62"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AAA0A" w14:textId="77777777" w:rsidR="00B338AB" w:rsidRDefault="00B338AB" w:rsidP="00BA7BB6"/>
        </w:tc>
      </w:tr>
    </w:tbl>
    <w:p w14:paraId="14B05AF2" w14:textId="77777777" w:rsidR="00B338AB" w:rsidRDefault="00B338AB" w:rsidP="00BA7BB6">
      <w:pPr>
        <w:pStyle w:val="Body"/>
        <w:widowControl w:val="0"/>
        <w:spacing w:after="0" w:line="240" w:lineRule="auto"/>
        <w:rPr>
          <w:i/>
          <w:iCs/>
          <w:sz w:val="24"/>
          <w:szCs w:val="24"/>
        </w:rPr>
      </w:pPr>
    </w:p>
    <w:p w14:paraId="4C9DB06F" w14:textId="77777777" w:rsidR="00B338AB" w:rsidRDefault="00B338AB" w:rsidP="00BA7BB6">
      <w:pPr>
        <w:pStyle w:val="Body"/>
        <w:spacing w:after="0" w:line="240" w:lineRule="auto"/>
        <w:rPr>
          <w:i/>
          <w:iCs/>
          <w:sz w:val="24"/>
          <w:szCs w:val="24"/>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5"/>
      </w:tblGrid>
      <w:tr w:rsidR="00B338AB" w14:paraId="3724421D" w14:textId="77777777">
        <w:trPr>
          <w:trHeight w:val="22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666D8" w14:textId="77777777" w:rsidR="00B338AB" w:rsidRDefault="00000000" w:rsidP="00BA7BB6">
            <w:pPr>
              <w:pStyle w:val="Body"/>
              <w:spacing w:after="0" w:line="240" w:lineRule="auto"/>
              <w:jc w:val="center"/>
            </w:pPr>
            <w:r>
              <w:rPr>
                <w:b/>
                <w:bCs/>
                <w:lang w:val="en-US"/>
              </w:rPr>
              <w:t>Budget</w:t>
            </w:r>
          </w:p>
        </w:tc>
      </w:tr>
      <w:tr w:rsidR="00B338AB" w14:paraId="2F3BC7CA"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91D9E" w14:textId="77777777" w:rsidR="00B338AB" w:rsidRDefault="00000000" w:rsidP="00BA7BB6">
            <w:pPr>
              <w:pStyle w:val="Body"/>
              <w:spacing w:after="0" w:line="240" w:lineRule="auto"/>
            </w:pPr>
            <w:r>
              <w:rPr>
                <w:lang w:val="en-US"/>
              </w:rPr>
              <w:t>Expense</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1EA06" w14:textId="77777777" w:rsidR="00B338AB" w:rsidRDefault="00000000" w:rsidP="00BA7BB6">
            <w:pPr>
              <w:pStyle w:val="Body"/>
              <w:spacing w:after="0" w:line="240" w:lineRule="auto"/>
            </w:pPr>
            <w:r>
              <w:rPr>
                <w:lang w:val="en-US"/>
              </w:rPr>
              <w:t>Amount ($ USD)</w:t>
            </w:r>
          </w:p>
        </w:tc>
      </w:tr>
      <w:tr w:rsidR="00B338AB" w14:paraId="15FF0D50"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C6188" w14:textId="77777777" w:rsidR="00B338AB" w:rsidRDefault="00B338AB" w:rsidP="00BA7BB6"/>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66D62" w14:textId="77777777" w:rsidR="00B338AB" w:rsidRDefault="00B338AB" w:rsidP="00BA7BB6"/>
        </w:tc>
      </w:tr>
      <w:tr w:rsidR="00B338AB" w14:paraId="2423D6B4"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E7F31" w14:textId="77777777" w:rsidR="00B338AB" w:rsidRDefault="00B338AB" w:rsidP="00BA7BB6"/>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25F6D" w14:textId="77777777" w:rsidR="00B338AB" w:rsidRDefault="00B338AB" w:rsidP="00BA7BB6"/>
        </w:tc>
      </w:tr>
      <w:tr w:rsidR="00B338AB" w14:paraId="7CDED9EC"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085C5" w14:textId="77777777" w:rsidR="00B338AB" w:rsidRDefault="00B338AB" w:rsidP="00BA7BB6"/>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889E4" w14:textId="77777777" w:rsidR="00B338AB" w:rsidRDefault="00B338AB" w:rsidP="00BA7BB6"/>
        </w:tc>
      </w:tr>
      <w:tr w:rsidR="00B338AB" w14:paraId="5BB89FCF"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B3ABC" w14:textId="77777777" w:rsidR="00B338AB" w:rsidRDefault="00B338AB" w:rsidP="00BA7BB6"/>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8E57D" w14:textId="77777777" w:rsidR="00B338AB" w:rsidRDefault="00B338AB" w:rsidP="00BA7BB6"/>
        </w:tc>
      </w:tr>
      <w:tr w:rsidR="00B338AB" w14:paraId="467E62D5"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7B944" w14:textId="77777777" w:rsidR="00B338AB" w:rsidRDefault="00B338AB" w:rsidP="00BA7BB6"/>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B4336" w14:textId="77777777" w:rsidR="00B338AB" w:rsidRDefault="00B338AB" w:rsidP="00BA7BB6"/>
        </w:tc>
      </w:tr>
    </w:tbl>
    <w:p w14:paraId="79A254BA" w14:textId="77777777" w:rsidR="00B338AB" w:rsidRDefault="00B338AB" w:rsidP="00BA7BB6">
      <w:pPr>
        <w:pStyle w:val="Body"/>
        <w:widowControl w:val="0"/>
        <w:spacing w:after="0" w:line="240" w:lineRule="auto"/>
        <w:rPr>
          <w:i/>
          <w:iCs/>
          <w:sz w:val="24"/>
          <w:szCs w:val="24"/>
        </w:rPr>
      </w:pPr>
    </w:p>
    <w:p w14:paraId="63994B1F" w14:textId="77777777" w:rsidR="00B338AB" w:rsidRDefault="00000000" w:rsidP="00BA7BB6">
      <w:pPr>
        <w:pStyle w:val="Body"/>
        <w:spacing w:after="0" w:line="240" w:lineRule="auto"/>
        <w:rPr>
          <w:i/>
          <w:iCs/>
          <w:sz w:val="24"/>
          <w:szCs w:val="24"/>
        </w:rPr>
      </w:pPr>
      <w:r>
        <w:rPr>
          <w:i/>
          <w:iCs/>
          <w:sz w:val="24"/>
          <w:szCs w:val="24"/>
          <w:lang w:val="en-US"/>
        </w:rPr>
        <w:t>Add lines on separate sheet if needed.</w:t>
      </w:r>
    </w:p>
    <w:tbl>
      <w:tblPr>
        <w:tblW w:w="96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86"/>
      </w:tblGrid>
      <w:tr w:rsidR="00B338AB" w14:paraId="5E2EBB0C" w14:textId="77777777">
        <w:trPr>
          <w:trHeight w:val="221"/>
        </w:trPr>
        <w:tc>
          <w:tcPr>
            <w:tcW w:w="9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3BF4E" w14:textId="77777777" w:rsidR="00B338AB" w:rsidRDefault="00000000" w:rsidP="00BA7BB6">
            <w:pPr>
              <w:pStyle w:val="Body"/>
              <w:spacing w:after="0" w:line="240" w:lineRule="auto"/>
              <w:jc w:val="center"/>
            </w:pPr>
            <w:r>
              <w:rPr>
                <w:b/>
                <w:bCs/>
                <w:lang w:val="en-US"/>
              </w:rPr>
              <w:t>Budget Justification and Timeline to Completion</w:t>
            </w:r>
          </w:p>
        </w:tc>
      </w:tr>
      <w:tr w:rsidR="00B338AB" w14:paraId="1557455B" w14:textId="77777777">
        <w:trPr>
          <w:trHeight w:val="1189"/>
        </w:trPr>
        <w:tc>
          <w:tcPr>
            <w:tcW w:w="9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A9F8A" w14:textId="77777777" w:rsidR="00B338AB" w:rsidRDefault="00B338AB" w:rsidP="00BA7BB6"/>
        </w:tc>
      </w:tr>
    </w:tbl>
    <w:p w14:paraId="500C6DD4" w14:textId="77777777" w:rsidR="00B338AB" w:rsidRDefault="00B338AB" w:rsidP="00BA7BB6">
      <w:pPr>
        <w:pStyle w:val="Body"/>
        <w:widowControl w:val="0"/>
        <w:spacing w:after="0" w:line="240" w:lineRule="auto"/>
        <w:rPr>
          <w:i/>
          <w:iCs/>
          <w:sz w:val="24"/>
          <w:szCs w:val="24"/>
        </w:rPr>
      </w:pPr>
    </w:p>
    <w:p w14:paraId="07DE3995" w14:textId="77777777" w:rsidR="00B338AB" w:rsidRDefault="00B338AB" w:rsidP="00BA7BB6">
      <w:pPr>
        <w:pStyle w:val="Body"/>
        <w:widowControl w:val="0"/>
        <w:spacing w:after="0" w:line="240" w:lineRule="auto"/>
        <w:rPr>
          <w:i/>
          <w:iCs/>
          <w:sz w:val="24"/>
          <w:szCs w:val="24"/>
        </w:rPr>
      </w:pPr>
    </w:p>
    <w:p w14:paraId="7353BB41" w14:textId="77777777" w:rsidR="00B338AB" w:rsidRDefault="00B338AB" w:rsidP="00BA7BB6">
      <w:pPr>
        <w:pStyle w:val="BodyText"/>
        <w:jc w:val="center"/>
        <w:rPr>
          <w:rFonts w:ascii="Calibri" w:eastAsia="Calibri" w:hAnsi="Calibri" w:cs="Calibri"/>
          <w:b/>
          <w:bCs/>
          <w:sz w:val="24"/>
          <w:szCs w:val="24"/>
        </w:rPr>
      </w:pPr>
    </w:p>
    <w:p w14:paraId="6E439A4E" w14:textId="77777777" w:rsidR="00B338AB" w:rsidRDefault="00000000" w:rsidP="00BA7BB6">
      <w:pPr>
        <w:pStyle w:val="BodyText"/>
        <w:rPr>
          <w:rFonts w:ascii="Calibri" w:eastAsia="Calibri" w:hAnsi="Calibri" w:cs="Calibri"/>
          <w:b/>
          <w:bCs/>
          <w:sz w:val="24"/>
          <w:szCs w:val="24"/>
        </w:rPr>
      </w:pPr>
      <w:r>
        <w:rPr>
          <w:rFonts w:ascii="Calibri" w:hAnsi="Calibri"/>
          <w:b/>
          <w:bCs/>
          <w:sz w:val="24"/>
          <w:szCs w:val="24"/>
        </w:rPr>
        <w:t xml:space="preserve">I approve of this student as a recipient of the Michael A. Graff Dissertation Completion Award. </w:t>
      </w:r>
    </w:p>
    <w:p w14:paraId="32839F8B" w14:textId="77777777" w:rsidR="00B338AB" w:rsidRDefault="00B338AB" w:rsidP="00BA7BB6">
      <w:pPr>
        <w:pStyle w:val="BodyText"/>
        <w:rPr>
          <w:rFonts w:ascii="Calibri" w:eastAsia="Calibri" w:hAnsi="Calibri" w:cs="Calibri"/>
          <w:b/>
          <w:bCs/>
          <w:sz w:val="24"/>
          <w:szCs w:val="24"/>
        </w:rPr>
      </w:pPr>
    </w:p>
    <w:p w14:paraId="7E8C5F0D" w14:textId="77777777" w:rsidR="00B338AB" w:rsidRDefault="00B338AB" w:rsidP="00BA7BB6">
      <w:pPr>
        <w:pStyle w:val="BodyText"/>
        <w:rPr>
          <w:rFonts w:ascii="Calibri" w:eastAsia="Calibri" w:hAnsi="Calibri" w:cs="Calibri"/>
          <w:b/>
          <w:bCs/>
          <w:sz w:val="24"/>
          <w:szCs w:val="24"/>
        </w:rPr>
      </w:pPr>
    </w:p>
    <w:p w14:paraId="6A276178" w14:textId="77777777" w:rsidR="00B338AB" w:rsidRDefault="00000000" w:rsidP="00BA7BB6">
      <w:pPr>
        <w:pStyle w:val="BodyText"/>
        <w:rPr>
          <w:rFonts w:ascii="Calibri" w:eastAsia="Calibri" w:hAnsi="Calibri" w:cs="Calibri"/>
          <w:b/>
          <w:bCs/>
          <w:sz w:val="24"/>
          <w:szCs w:val="24"/>
        </w:rPr>
      </w:pPr>
      <w:r>
        <w:rPr>
          <w:rFonts w:ascii="Calibri" w:hAnsi="Calibri"/>
          <w:b/>
          <w:bCs/>
          <w:sz w:val="24"/>
          <w:szCs w:val="24"/>
        </w:rPr>
        <w:t>_____________________________________________________</w:t>
      </w:r>
    </w:p>
    <w:p w14:paraId="03D31A3B" w14:textId="77777777" w:rsidR="00B338AB" w:rsidRDefault="00000000" w:rsidP="00BA7BB6">
      <w:pPr>
        <w:pStyle w:val="BodyText"/>
      </w:pPr>
      <w:r>
        <w:rPr>
          <w:rFonts w:ascii="Calibri" w:hAnsi="Calibri"/>
          <w:b/>
          <w:bCs/>
          <w:sz w:val="24"/>
          <w:szCs w:val="24"/>
        </w:rPr>
        <w:t>Signature of Advisor</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t>Date</w:t>
      </w:r>
    </w:p>
    <w:sectPr w:rsidR="00B338AB" w:rsidSect="00CD0552">
      <w:headerReference w:type="default" r:id="rId8"/>
      <w:footerReference w:type="default" r:id="rId9"/>
      <w:pgSz w:w="12240" w:h="15840"/>
      <w:pgMar w:top="1440" w:right="720" w:bottom="15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69B1" w14:textId="77777777" w:rsidR="00002074" w:rsidRDefault="00002074">
      <w:r>
        <w:separator/>
      </w:r>
    </w:p>
  </w:endnote>
  <w:endnote w:type="continuationSeparator" w:id="0">
    <w:p w14:paraId="35FDCB0F" w14:textId="77777777" w:rsidR="00002074" w:rsidRDefault="0000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72AD" w14:textId="77777777" w:rsidR="00B338AB" w:rsidRDefault="00B338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F6AA" w14:textId="77777777" w:rsidR="00002074" w:rsidRDefault="00002074">
      <w:r>
        <w:separator/>
      </w:r>
    </w:p>
  </w:footnote>
  <w:footnote w:type="continuationSeparator" w:id="0">
    <w:p w14:paraId="3B89D649" w14:textId="77777777" w:rsidR="00002074" w:rsidRDefault="00002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6002" w14:textId="77777777" w:rsidR="00B338AB" w:rsidRDefault="00B338A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44CBF"/>
    <w:multiLevelType w:val="hybridMultilevel"/>
    <w:tmpl w:val="FF5E75C6"/>
    <w:styleLink w:val="ImportedStyle1"/>
    <w:lvl w:ilvl="0" w:tplc="AA261178">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58A9966">
      <w:start w:val="1"/>
      <w:numFmt w:val="lowerLetter"/>
      <w:lvlText w:val="%2."/>
      <w:lvlJc w:val="left"/>
      <w:pPr>
        <w:ind w:left="14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AC47C78">
      <w:start w:val="1"/>
      <w:numFmt w:val="lowerRoman"/>
      <w:lvlText w:val="%3."/>
      <w:lvlJc w:val="left"/>
      <w:pPr>
        <w:ind w:left="2187"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9FAB4E0">
      <w:start w:val="1"/>
      <w:numFmt w:val="decimal"/>
      <w:lvlText w:val="%4."/>
      <w:lvlJc w:val="left"/>
      <w:pPr>
        <w:ind w:left="29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3EE7628">
      <w:start w:val="1"/>
      <w:numFmt w:val="lowerLetter"/>
      <w:lvlText w:val="%5."/>
      <w:lvlJc w:val="left"/>
      <w:pPr>
        <w:ind w:left="36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300B846">
      <w:start w:val="1"/>
      <w:numFmt w:val="lowerRoman"/>
      <w:lvlText w:val="%6."/>
      <w:lvlJc w:val="left"/>
      <w:pPr>
        <w:ind w:left="4347"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53C3598">
      <w:start w:val="1"/>
      <w:numFmt w:val="decimal"/>
      <w:lvlText w:val="%7."/>
      <w:lvlJc w:val="left"/>
      <w:pPr>
        <w:ind w:left="50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E9C38EC">
      <w:start w:val="1"/>
      <w:numFmt w:val="lowerLetter"/>
      <w:lvlText w:val="%8."/>
      <w:lvlJc w:val="left"/>
      <w:pPr>
        <w:ind w:left="57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20CC31E">
      <w:start w:val="1"/>
      <w:numFmt w:val="lowerRoman"/>
      <w:lvlText w:val="%9."/>
      <w:lvlJc w:val="left"/>
      <w:pPr>
        <w:ind w:left="6507"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8C0BA0"/>
    <w:multiLevelType w:val="hybridMultilevel"/>
    <w:tmpl w:val="76FAE638"/>
    <w:styleLink w:val="Bullet"/>
    <w:lvl w:ilvl="0" w:tplc="767A9FA2">
      <w:start w:val="1"/>
      <w:numFmt w:val="bullet"/>
      <w:lvlText w:val="•"/>
      <w:lvlJc w:val="left"/>
      <w:pPr>
        <w:ind w:left="664" w:hanging="4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1" w:tplc="B1E4EC38">
      <w:start w:val="1"/>
      <w:numFmt w:val="bullet"/>
      <w:lvlText w:val="•"/>
      <w:lvlJc w:val="left"/>
      <w:pPr>
        <w:ind w:left="77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2" w:tplc="C3727314">
      <w:start w:val="1"/>
      <w:numFmt w:val="bullet"/>
      <w:lvlText w:val="•"/>
      <w:lvlJc w:val="left"/>
      <w:pPr>
        <w:ind w:left="99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3" w:tplc="298A2026">
      <w:start w:val="1"/>
      <w:numFmt w:val="bullet"/>
      <w:lvlText w:val="•"/>
      <w:lvlJc w:val="left"/>
      <w:pPr>
        <w:ind w:left="121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4" w:tplc="B4387E68">
      <w:start w:val="1"/>
      <w:numFmt w:val="bullet"/>
      <w:lvlText w:val="•"/>
      <w:lvlJc w:val="left"/>
      <w:pPr>
        <w:ind w:left="143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5" w:tplc="F2D47366">
      <w:start w:val="1"/>
      <w:numFmt w:val="bullet"/>
      <w:lvlText w:val="•"/>
      <w:lvlJc w:val="left"/>
      <w:pPr>
        <w:ind w:left="165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6" w:tplc="78E2F0E0">
      <w:start w:val="1"/>
      <w:numFmt w:val="bullet"/>
      <w:lvlText w:val="•"/>
      <w:lvlJc w:val="left"/>
      <w:pPr>
        <w:ind w:left="187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7" w:tplc="8B90A23A">
      <w:start w:val="1"/>
      <w:numFmt w:val="bullet"/>
      <w:lvlText w:val="•"/>
      <w:lvlJc w:val="left"/>
      <w:pPr>
        <w:ind w:left="209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8" w:tplc="04385A60">
      <w:start w:val="1"/>
      <w:numFmt w:val="bullet"/>
      <w:lvlText w:val="•"/>
      <w:lvlJc w:val="left"/>
      <w:pPr>
        <w:ind w:left="2313" w:hanging="333"/>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50743E9F"/>
    <w:multiLevelType w:val="hybridMultilevel"/>
    <w:tmpl w:val="76FAE638"/>
    <w:numStyleLink w:val="Bullet"/>
  </w:abstractNum>
  <w:abstractNum w:abstractNumId="3" w15:restartNumberingAfterBreak="0">
    <w:nsid w:val="79631576"/>
    <w:multiLevelType w:val="hybridMultilevel"/>
    <w:tmpl w:val="FF5E75C6"/>
    <w:numStyleLink w:val="ImportedStyle1"/>
  </w:abstractNum>
  <w:num w:numId="1" w16cid:durableId="1273592393">
    <w:abstractNumId w:val="1"/>
  </w:num>
  <w:num w:numId="2" w16cid:durableId="484663615">
    <w:abstractNumId w:val="2"/>
  </w:num>
  <w:num w:numId="3" w16cid:durableId="1348945497">
    <w:abstractNumId w:val="0"/>
  </w:num>
  <w:num w:numId="4" w16cid:durableId="1720593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AB"/>
    <w:rsid w:val="00002074"/>
    <w:rsid w:val="00394530"/>
    <w:rsid w:val="00851369"/>
    <w:rsid w:val="00B338AB"/>
    <w:rsid w:val="00BA7BB6"/>
    <w:rsid w:val="00CD0552"/>
    <w:rsid w:val="00D07087"/>
    <w:rsid w:val="00F05314"/>
    <w:rsid w:val="00FA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515D0E"/>
  <w15:docId w15:val="{38480059-2A46-4548-8506-1D2202FE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rPr>
      <w:rFonts w:cs="Arial Unicode MS"/>
      <w:color w:val="000000"/>
      <w:sz w:val="28"/>
      <w:szCs w:val="28"/>
      <w:u w:color="000000"/>
    </w:rPr>
  </w:style>
  <w:style w:type="paragraph" w:customStyle="1" w:styleId="Body">
    <w:name w:val="Body"/>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3"/>
      </w:numPr>
    </w:pPr>
  </w:style>
  <w:style w:type="character" w:customStyle="1" w:styleId="Link">
    <w:name w:val="Link"/>
    <w:rsid w:val="00BA7BB6"/>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dbolt@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Shadbolt, Ryan</cp:lastModifiedBy>
  <cp:revision>2</cp:revision>
  <dcterms:created xsi:type="dcterms:W3CDTF">2025-02-04T13:41:00Z</dcterms:created>
  <dcterms:modified xsi:type="dcterms:W3CDTF">2025-02-04T13:41:00Z</dcterms:modified>
</cp:coreProperties>
</file>